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32" w:rsidRDefault="00172232" w:rsidP="004464E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32"/>
          <w:szCs w:val="32"/>
        </w:rPr>
      </w:pPr>
    </w:p>
    <w:p w:rsidR="004464EC" w:rsidRPr="00172232" w:rsidRDefault="004464EC" w:rsidP="004464E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sz w:val="32"/>
          <w:szCs w:val="32"/>
        </w:rPr>
      </w:pPr>
      <w:r w:rsidRPr="00172232">
        <w:rPr>
          <w:rFonts w:ascii="Amar Bangla Normal" w:hAnsi="Amar Bangla Normal" w:cs="Amar Bangla Normal"/>
          <w:b/>
          <w:sz w:val="32"/>
          <w:szCs w:val="32"/>
        </w:rPr>
        <w:t>¢</w:t>
      </w:r>
      <w:proofErr w:type="spellStart"/>
      <w:r w:rsidRPr="00172232">
        <w:rPr>
          <w:rFonts w:ascii="Amar Bangla Normal" w:hAnsi="Amar Bangla Normal" w:cs="Amar Bangla Normal"/>
          <w:b/>
          <w:sz w:val="32"/>
          <w:szCs w:val="32"/>
        </w:rPr>
        <w:t>œf¤l</w:t>
      </w:r>
      <w:proofErr w:type="spellEnd"/>
      <w:r w:rsidRPr="00172232">
        <w:rPr>
          <w:rFonts w:ascii="Amar Bangla Normal" w:hAnsi="Amar Bangla Normal" w:cs="Amar Bangla Normal"/>
          <w:b/>
          <w:sz w:val="32"/>
          <w:szCs w:val="32"/>
        </w:rPr>
        <w:t xml:space="preserve">¡ </w:t>
      </w:r>
      <w:proofErr w:type="spellStart"/>
      <w:r w:rsidRPr="00172232">
        <w:rPr>
          <w:rFonts w:ascii="Amar Bangla Normal" w:hAnsi="Amar Bangla Normal" w:cs="Amar Bangla Normal"/>
          <w:b/>
          <w:sz w:val="32"/>
          <w:szCs w:val="32"/>
        </w:rPr>
        <w:t>plL¡l</w:t>
      </w:r>
      <w:proofErr w:type="spellEnd"/>
    </w:p>
    <w:p w:rsidR="004464EC" w:rsidRPr="00172232" w:rsidRDefault="004464EC" w:rsidP="004464E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sz w:val="32"/>
          <w:szCs w:val="32"/>
        </w:rPr>
      </w:pPr>
      <w:proofErr w:type="spellStart"/>
      <w:r w:rsidRPr="00172232">
        <w:rPr>
          <w:rFonts w:ascii="Amar Bangla Normal" w:hAnsi="Amar Bangla Normal" w:cs="Amar Bangla Normal"/>
          <w:b/>
          <w:sz w:val="32"/>
          <w:szCs w:val="32"/>
        </w:rPr>
        <w:t>LjÑ¢h¢e­u¡N</w:t>
      </w:r>
      <w:proofErr w:type="spellEnd"/>
      <w:r w:rsidRPr="00172232">
        <w:rPr>
          <w:rFonts w:ascii="Amar Bangla Normal" w:hAnsi="Amar Bangla Normal" w:cs="Amar Bangla Normal"/>
          <w:b/>
          <w:sz w:val="32"/>
          <w:szCs w:val="32"/>
        </w:rPr>
        <w:t xml:space="preserve"> J Sen¢š² </w:t>
      </w:r>
      <w:proofErr w:type="spellStart"/>
      <w:r w:rsidRPr="00172232">
        <w:rPr>
          <w:rFonts w:ascii="Amar Bangla Normal" w:hAnsi="Amar Bangla Normal" w:cs="Amar Bangla Normal"/>
          <w:b/>
          <w:sz w:val="32"/>
          <w:szCs w:val="32"/>
        </w:rPr>
        <w:t>f¢lLÒfe</w:t>
      </w:r>
      <w:proofErr w:type="spellEnd"/>
      <w:r w:rsidRPr="00172232">
        <w:rPr>
          <w:rFonts w:ascii="Amar Bangla Normal" w:hAnsi="Amar Bangla Normal" w:cs="Amar Bangla Normal"/>
          <w:b/>
          <w:sz w:val="32"/>
          <w:szCs w:val="32"/>
        </w:rPr>
        <w:t xml:space="preserve">¡ </w:t>
      </w:r>
      <w:proofErr w:type="spellStart"/>
      <w:r w:rsidRPr="00172232">
        <w:rPr>
          <w:rFonts w:ascii="Amar Bangla Normal" w:hAnsi="Amar Bangla Normal" w:cs="Amar Bangla Normal"/>
          <w:b/>
          <w:sz w:val="32"/>
          <w:szCs w:val="32"/>
        </w:rPr>
        <w:t>cçl</w:t>
      </w:r>
      <w:proofErr w:type="spellEnd"/>
    </w:p>
    <w:p w:rsidR="004464EC" w:rsidRPr="00172232" w:rsidRDefault="004464EC" w:rsidP="004464E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sz w:val="32"/>
          <w:szCs w:val="32"/>
        </w:rPr>
      </w:pPr>
      <w:proofErr w:type="spellStart"/>
      <w:r w:rsidRPr="00172232">
        <w:rPr>
          <w:rFonts w:ascii="Amar Bangla Normal" w:hAnsi="Amar Bangla Normal" w:cs="Amar Bangla Normal"/>
          <w:b/>
          <w:sz w:val="32"/>
          <w:szCs w:val="32"/>
        </w:rPr>
        <w:t>BNlam</w:t>
      </w:r>
      <w:proofErr w:type="spellEnd"/>
      <w:r w:rsidRPr="00172232">
        <w:rPr>
          <w:rFonts w:ascii="Amar Bangla Normal" w:hAnsi="Amar Bangla Normal" w:cs="Amar Bangla Normal"/>
          <w:b/>
          <w:sz w:val="32"/>
          <w:szCs w:val="32"/>
        </w:rPr>
        <w:t>¡</w:t>
      </w:r>
    </w:p>
    <w:p w:rsidR="004464EC" w:rsidRPr="00131317" w:rsidRDefault="004464EC" w:rsidP="004464EC">
      <w:pPr>
        <w:pStyle w:val="NoSpacing"/>
        <w:rPr>
          <w:rFonts w:ascii="Bookman Old Style" w:hAnsi="Bookman Old Style"/>
          <w:sz w:val="24"/>
          <w:szCs w:val="24"/>
        </w:rPr>
      </w:pPr>
      <w:r w:rsidRPr="00131317">
        <w:rPr>
          <w:rFonts w:ascii="Bookman Old Style" w:hAnsi="Bookman Old Style"/>
          <w:sz w:val="24"/>
          <w:szCs w:val="24"/>
        </w:rPr>
        <w:t>NO.F.</w:t>
      </w:r>
      <w:r>
        <w:rPr>
          <w:rFonts w:ascii="Bookman Old Style" w:hAnsi="Bookman Old Style"/>
          <w:sz w:val="24"/>
          <w:szCs w:val="24"/>
        </w:rPr>
        <w:t>4</w:t>
      </w:r>
      <w:r w:rsidRPr="00131317">
        <w:rPr>
          <w:rFonts w:ascii="Bookman Old Style" w:hAnsi="Bookman Old Style"/>
          <w:sz w:val="24"/>
          <w:szCs w:val="24"/>
        </w:rPr>
        <w:t xml:space="preserve"> (</w:t>
      </w:r>
      <w:r>
        <w:rPr>
          <w:rFonts w:ascii="Bookman Old Style" w:hAnsi="Bookman Old Style"/>
          <w:sz w:val="24"/>
          <w:szCs w:val="24"/>
        </w:rPr>
        <w:t>3</w:t>
      </w:r>
      <w:r w:rsidRPr="00131317">
        <w:rPr>
          <w:rFonts w:ascii="Bookman Old Style" w:hAnsi="Bookman Old Style"/>
          <w:sz w:val="24"/>
          <w:szCs w:val="24"/>
        </w:rPr>
        <w:t>)-D-ESMP/</w:t>
      </w:r>
      <w:r>
        <w:rPr>
          <w:rFonts w:ascii="Bookman Old Style" w:hAnsi="Bookman Old Style"/>
          <w:sz w:val="24"/>
          <w:szCs w:val="24"/>
        </w:rPr>
        <w:t>TRG/CIPET/2014/_____</w:t>
      </w:r>
      <w:proofErr w:type="gramStart"/>
      <w:r>
        <w:rPr>
          <w:rFonts w:ascii="Bookman Old Style" w:hAnsi="Bookman Old Style"/>
          <w:sz w:val="24"/>
          <w:szCs w:val="24"/>
        </w:rPr>
        <w:t>_</w:t>
      </w:r>
      <w:r w:rsidRPr="00131317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Dated</w:t>
      </w:r>
      <w:proofErr w:type="gramEnd"/>
      <w:r>
        <w:rPr>
          <w:rFonts w:ascii="Bookman Old Style" w:hAnsi="Bookman Old Style"/>
          <w:sz w:val="24"/>
          <w:szCs w:val="24"/>
        </w:rPr>
        <w:t xml:space="preserve">   Agartala  </w:t>
      </w:r>
      <w:r w:rsidRPr="00131317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131317">
        <w:rPr>
          <w:rFonts w:ascii="Bookman Old Style" w:hAnsi="Bookman Old Style"/>
          <w:sz w:val="24"/>
          <w:szCs w:val="24"/>
        </w:rPr>
        <w:t>th</w:t>
      </w:r>
      <w:proofErr w:type="spellEnd"/>
      <w:r w:rsidRPr="0013131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Janaury</w:t>
      </w:r>
      <w:proofErr w:type="spellEnd"/>
      <w:r>
        <w:rPr>
          <w:rFonts w:ascii="Bookman Old Style" w:hAnsi="Bookman Old Style"/>
          <w:sz w:val="24"/>
          <w:szCs w:val="24"/>
        </w:rPr>
        <w:t>, 2015</w:t>
      </w:r>
    </w:p>
    <w:p w:rsidR="004464EC" w:rsidRPr="004464EC" w:rsidRDefault="004464EC" w:rsidP="004464E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16"/>
          <w:szCs w:val="16"/>
        </w:rPr>
      </w:pPr>
    </w:p>
    <w:p w:rsidR="004464EC" w:rsidRPr="00BB1DD7" w:rsidRDefault="004464EC" w:rsidP="004464E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bCs/>
          <w:sz w:val="32"/>
          <w:szCs w:val="32"/>
          <w:u w:val="single"/>
        </w:rPr>
      </w:pPr>
      <w:r w:rsidRPr="00BB1DD7">
        <w:rPr>
          <w:rFonts w:ascii="Amar Bangla Normal" w:hAnsi="Amar Bangla Normal" w:cs="Amar Bangla Normal"/>
          <w:b/>
          <w:bCs/>
          <w:sz w:val="32"/>
          <w:szCs w:val="32"/>
          <w:u w:val="single"/>
        </w:rPr>
        <w:t>¢</w:t>
      </w:r>
      <w:proofErr w:type="spellStart"/>
      <w:r w:rsidRPr="00BB1DD7">
        <w:rPr>
          <w:rFonts w:ascii="Amar Bangla Normal" w:hAnsi="Amar Bangla Normal" w:cs="Amar Bangla Normal"/>
          <w:b/>
          <w:bCs/>
          <w:sz w:val="32"/>
          <w:szCs w:val="32"/>
          <w:u w:val="single"/>
        </w:rPr>
        <w:t>h‘¢ç</w:t>
      </w:r>
      <w:proofErr w:type="spellEnd"/>
    </w:p>
    <w:p w:rsidR="004464EC" w:rsidRPr="004464EC" w:rsidRDefault="004464EC" w:rsidP="004464E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16"/>
          <w:szCs w:val="16"/>
        </w:rPr>
      </w:pPr>
    </w:p>
    <w:p w:rsidR="004464EC" w:rsidRPr="001F2961" w:rsidRDefault="004464EC" w:rsidP="004464EC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32"/>
          <w:szCs w:val="32"/>
        </w:rPr>
      </w:pP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Ešl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f§hÑ¡’­m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hph¡pL¡l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>£ ­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hL¡l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k¤hL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k¤ha£­cl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 w:rsidRPr="001F2961">
        <w:rPr>
          <w:rFonts w:ascii="Bookman Old Style" w:hAnsi="Bookman Old Style" w:cs="Amar Bangla Normal"/>
          <w:sz w:val="24"/>
          <w:szCs w:val="24"/>
        </w:rPr>
        <w:t xml:space="preserve">Ministry of </w:t>
      </w:r>
      <w:proofErr w:type="spellStart"/>
      <w:r w:rsidRPr="001F2961">
        <w:rPr>
          <w:rFonts w:ascii="Bookman Old Style" w:hAnsi="Bookman Old Style" w:cs="Amar Bangla Normal"/>
          <w:sz w:val="24"/>
          <w:szCs w:val="24"/>
        </w:rPr>
        <w:t>DoNER</w:t>
      </w:r>
      <w:proofErr w:type="spellEnd"/>
      <w:r w:rsidRPr="001F2961">
        <w:rPr>
          <w:rFonts w:ascii="Bookman Old Style" w:hAnsi="Bookman Old Style" w:cs="Amar Bangla Normal"/>
          <w:sz w:val="24"/>
          <w:szCs w:val="24"/>
        </w:rPr>
        <w:t>, Govt. of India</w:t>
      </w:r>
      <w:r w:rsidRPr="006419F0">
        <w:rPr>
          <w:rFonts w:ascii="Bookman Old Style" w:hAnsi="Bookman Old Style" w:cs="Amar Bangla Normal"/>
          <w:sz w:val="28"/>
          <w:szCs w:val="28"/>
        </w:rPr>
        <w:t xml:space="preserve">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LaÑ«L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Ae¤­j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¡¢ca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fËL­Òf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</w:t>
      </w:r>
      <w:r w:rsidRPr="001F2961">
        <w:rPr>
          <w:rFonts w:ascii="Bookman Old Style" w:hAnsi="Bookman Old Style" w:cs="Amar Bangla Normal"/>
          <w:sz w:val="24"/>
          <w:szCs w:val="24"/>
        </w:rPr>
        <w:t>Central Institute of Plastics Engineering &amp; Technology, Ministry of Chemicals &amp; Fertilizers, Chennai</w:t>
      </w:r>
      <w:r>
        <w:rPr>
          <w:rFonts w:ascii="Bookman Old Style" w:hAnsi="Bookman Old Style" w:cs="Amar Bangla Normal"/>
          <w:sz w:val="24"/>
          <w:szCs w:val="24"/>
        </w:rPr>
        <w:t xml:space="preserve"> and Bhubaneswar</w:t>
      </w:r>
      <w:r w:rsidRPr="00E02C6F">
        <w:rPr>
          <w:rFonts w:ascii="Bookman Old Style" w:hAnsi="Bookman Old Style" w:cs="Amar Bangla Normal"/>
          <w:sz w:val="28"/>
          <w:szCs w:val="28"/>
        </w:rPr>
        <w:t xml:space="preserve"> </w:t>
      </w:r>
      <w:r w:rsidRPr="001F2961">
        <w:rPr>
          <w:rFonts w:ascii="Amar Bangla Normal" w:hAnsi="Amar Bangla Normal" w:cs="Amar Bangla Normal"/>
          <w:sz w:val="32"/>
          <w:szCs w:val="32"/>
        </w:rPr>
        <w:t>H ¢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h¢iæ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­VÊ­X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cra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>¡ hª¢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Ül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fË¢nrZ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­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cJu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¡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q­hz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b¡L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¡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M¡Ju¡pq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fË¢nrZ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pÇf¨ZÑ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¢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he¡j§­mÉ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­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cJu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¡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q­hz</w:t>
      </w:r>
      <w:proofErr w:type="spellEnd"/>
      <w:r>
        <w:rPr>
          <w:rFonts w:ascii="Amar Bangla Normal" w:hAnsi="Amar Bangla Normal" w:cs="Amar Bangla Normal"/>
          <w:sz w:val="32"/>
          <w:szCs w:val="32"/>
        </w:rPr>
        <w:t xml:space="preserve"> </w:t>
      </w:r>
      <w:r w:rsidRPr="001F2961">
        <w:rPr>
          <w:rFonts w:ascii="Amar Bangla Normal" w:hAnsi="Amar Bangla Normal" w:cs="Amar Bangla Normal"/>
          <w:sz w:val="32"/>
          <w:szCs w:val="32"/>
        </w:rPr>
        <w:t xml:space="preserve">HC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fË¢nr­Zl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SeÉ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¢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œf¤l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¡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l¡SÉ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­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b­L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Efk¤š²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fË¡bÑ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>£ ¢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ehÑ¡Q­el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SeÉ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 w:rsidRPr="001F2961">
        <w:rPr>
          <w:rFonts w:ascii="Bookman Old Style" w:hAnsi="Bookman Old Style" w:cs="Amar Bangla Normal"/>
          <w:sz w:val="28"/>
          <w:szCs w:val="28"/>
        </w:rPr>
        <w:t>“</w:t>
      </w:r>
      <w:r w:rsidRPr="00172232">
        <w:rPr>
          <w:rFonts w:ascii="Bookman Old Style" w:hAnsi="Bookman Old Style" w:cs="Amar Bangla Normal"/>
          <w:b/>
          <w:sz w:val="28"/>
          <w:szCs w:val="28"/>
        </w:rPr>
        <w:t>Walk-in-interview”</w:t>
      </w:r>
      <w:r w:rsidRPr="00172232">
        <w:rPr>
          <w:rFonts w:ascii="Bookman Old Style" w:hAnsi="Bookman Old Style" w:cs="Amar Bangla Normal"/>
          <w:b/>
          <w:sz w:val="40"/>
          <w:szCs w:val="40"/>
        </w:rPr>
        <w:t xml:space="preserve"> </w:t>
      </w:r>
      <w:proofErr w:type="spellStart"/>
      <w:r w:rsidRPr="00172232">
        <w:rPr>
          <w:rFonts w:ascii="Amar Bangla Normal" w:hAnsi="Amar Bangla Normal" w:cs="Amar Bangla Normal"/>
          <w:b/>
          <w:sz w:val="32"/>
          <w:szCs w:val="32"/>
        </w:rPr>
        <w:t>Ae</w:t>
      </w:r>
      <w:proofErr w:type="spellEnd"/>
      <w:r w:rsidRPr="00172232">
        <w:rPr>
          <w:rFonts w:ascii="Amar Bangla Normal" w:hAnsi="Amar Bangla Normal" w:cs="Amar Bangla Normal"/>
          <w:b/>
          <w:sz w:val="32"/>
          <w:szCs w:val="32"/>
        </w:rPr>
        <w:t>¤¢</w:t>
      </w:r>
      <w:proofErr w:type="spellStart"/>
      <w:r w:rsidRPr="00172232">
        <w:rPr>
          <w:rFonts w:ascii="Amar Bangla Normal" w:hAnsi="Amar Bangla Normal" w:cs="Amar Bangla Normal"/>
          <w:b/>
          <w:sz w:val="32"/>
          <w:szCs w:val="32"/>
        </w:rPr>
        <w:t>øa</w:t>
      </w:r>
      <w:proofErr w:type="spellEnd"/>
      <w:r w:rsidRPr="00172232">
        <w:rPr>
          <w:rFonts w:ascii="Amar Bangla Normal" w:hAnsi="Amar Bangla Normal" w:cs="Amar Bangla Normal"/>
          <w:b/>
          <w:sz w:val="32"/>
          <w:szCs w:val="32"/>
        </w:rPr>
        <w:t xml:space="preserve"> </w:t>
      </w:r>
      <w:proofErr w:type="spellStart"/>
      <w:r w:rsidRPr="00172232">
        <w:rPr>
          <w:rFonts w:ascii="Amar Bangla Normal" w:hAnsi="Amar Bangla Normal" w:cs="Amar Bangla Normal"/>
          <w:b/>
          <w:sz w:val="32"/>
          <w:szCs w:val="32"/>
        </w:rPr>
        <w:t>q­h</w:t>
      </w:r>
      <w:proofErr w:type="spellEnd"/>
      <w:r w:rsidRPr="00172232">
        <w:rPr>
          <w:rFonts w:ascii="Amar Bangla Normal" w:hAnsi="Amar Bangla Normal" w:cs="Amar Bangla Normal"/>
          <w:b/>
          <w:sz w:val="32"/>
          <w:szCs w:val="32"/>
        </w:rPr>
        <w:t xml:space="preserve"> </w:t>
      </w:r>
      <w:proofErr w:type="spellStart"/>
      <w:r w:rsidRPr="00172232">
        <w:rPr>
          <w:rFonts w:ascii="Amar Bangla Normal" w:hAnsi="Amar Bangla Normal" w:cs="Amar Bangla Normal"/>
          <w:b/>
          <w:sz w:val="32"/>
          <w:szCs w:val="32"/>
        </w:rPr>
        <w:t>BN¡j</w:t>
      </w:r>
      <w:proofErr w:type="spellEnd"/>
      <w:r w:rsidRPr="00172232">
        <w:rPr>
          <w:rFonts w:ascii="Amar Bangla Normal" w:hAnsi="Amar Bangla Normal" w:cs="Amar Bangla Normal"/>
          <w:b/>
          <w:sz w:val="32"/>
          <w:szCs w:val="32"/>
        </w:rPr>
        <w:t xml:space="preserve">£ 30­n </w:t>
      </w:r>
      <w:proofErr w:type="spellStart"/>
      <w:r w:rsidRPr="00172232">
        <w:rPr>
          <w:rFonts w:ascii="Amar Bangla Normal" w:hAnsi="Amar Bangla Normal" w:cs="Amar Bangla Normal"/>
          <w:b/>
          <w:sz w:val="32"/>
          <w:szCs w:val="32"/>
        </w:rPr>
        <w:t>S¡e¤u¡l</w:t>
      </w:r>
      <w:proofErr w:type="spellEnd"/>
      <w:r w:rsidRPr="00172232">
        <w:rPr>
          <w:rFonts w:ascii="Amar Bangla Normal" w:hAnsi="Amar Bangla Normal" w:cs="Amar Bangla Normal"/>
          <w:b/>
          <w:sz w:val="32"/>
          <w:szCs w:val="32"/>
        </w:rPr>
        <w:t xml:space="preserve">£, 2015 </w:t>
      </w:r>
      <w:proofErr w:type="spellStart"/>
      <w:r w:rsidRPr="00172232">
        <w:rPr>
          <w:rFonts w:ascii="Amar Bangla Normal" w:hAnsi="Amar Bangla Normal" w:cs="Amar Bangla Normal"/>
          <w:b/>
          <w:sz w:val="32"/>
          <w:szCs w:val="32"/>
        </w:rPr>
        <w:t>Cw</w:t>
      </w:r>
      <w:proofErr w:type="spellEnd"/>
      <w:r w:rsidRPr="00172232">
        <w:rPr>
          <w:rFonts w:ascii="Amar Bangla Normal" w:hAnsi="Amar Bangla Normal" w:cs="Amar Bangla Normal"/>
          <w:b/>
          <w:sz w:val="32"/>
          <w:szCs w:val="32"/>
        </w:rPr>
        <w:t xml:space="preserve"> ­</w:t>
      </w:r>
      <w:proofErr w:type="spellStart"/>
      <w:r w:rsidRPr="00172232">
        <w:rPr>
          <w:rFonts w:ascii="Amar Bangla Normal" w:hAnsi="Amar Bangla Normal" w:cs="Amar Bangla Normal"/>
          <w:b/>
          <w:sz w:val="32"/>
          <w:szCs w:val="32"/>
        </w:rPr>
        <w:t>b­L</w:t>
      </w:r>
      <w:proofErr w:type="spellEnd"/>
      <w:r w:rsidRPr="00172232">
        <w:rPr>
          <w:rFonts w:ascii="Amar Bangla Normal" w:hAnsi="Amar Bangla Normal" w:cs="Amar Bangla Normal"/>
          <w:b/>
          <w:sz w:val="32"/>
          <w:szCs w:val="32"/>
        </w:rPr>
        <w:t xml:space="preserve"> 31­n </w:t>
      </w:r>
      <w:proofErr w:type="spellStart"/>
      <w:r w:rsidRPr="00172232">
        <w:rPr>
          <w:rFonts w:ascii="Amar Bangla Normal" w:hAnsi="Amar Bangla Normal" w:cs="Amar Bangla Normal"/>
          <w:b/>
          <w:sz w:val="32"/>
          <w:szCs w:val="32"/>
        </w:rPr>
        <w:t>S¡e¤u¡l</w:t>
      </w:r>
      <w:proofErr w:type="spellEnd"/>
      <w:r w:rsidRPr="00172232">
        <w:rPr>
          <w:rFonts w:ascii="Amar Bangla Normal" w:hAnsi="Amar Bangla Normal" w:cs="Amar Bangla Normal"/>
          <w:b/>
          <w:sz w:val="32"/>
          <w:szCs w:val="32"/>
        </w:rPr>
        <w:t xml:space="preserve">£, 2015 </w:t>
      </w:r>
      <w:proofErr w:type="spellStart"/>
      <w:r w:rsidRPr="00172232">
        <w:rPr>
          <w:rFonts w:ascii="Amar Bangla Normal" w:hAnsi="Amar Bangla Normal" w:cs="Amar Bangla Normal"/>
          <w:b/>
          <w:sz w:val="32"/>
          <w:szCs w:val="32"/>
        </w:rPr>
        <w:t>Cw</w:t>
      </w:r>
      <w:proofErr w:type="spellEnd"/>
      <w:r w:rsidRPr="00172232">
        <w:rPr>
          <w:rFonts w:ascii="Amar Bangla Normal" w:hAnsi="Amar Bangla Normal" w:cs="Amar Bangla Normal"/>
          <w:b/>
          <w:sz w:val="32"/>
          <w:szCs w:val="32"/>
        </w:rPr>
        <w:t xml:space="preserve"> fkÑ¿¹z</w:t>
      </w:r>
      <w:r w:rsidRPr="001F2961">
        <w:rPr>
          <w:rFonts w:ascii="Amar Bangla Normal" w:hAnsi="Amar Bangla Normal" w:cs="Amar Bangla Normal"/>
          <w:sz w:val="32"/>
          <w:szCs w:val="32"/>
        </w:rPr>
        <w:t xml:space="preserve"> ¢hÙ¹¡¢la ¢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hhlZ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¢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e­Q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­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cJu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¡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qmz</w:t>
      </w:r>
      <w:proofErr w:type="spellEnd"/>
      <w:r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>
        <w:rPr>
          <w:rFonts w:ascii="Amar Bangla Normal" w:hAnsi="Amar Bangla Normal" w:cs="Amar Bangla Normal"/>
          <w:sz w:val="28"/>
          <w:szCs w:val="28"/>
        </w:rPr>
        <w:t>fË¡bÑ£l</w:t>
      </w:r>
      <w:proofErr w:type="spellEnd"/>
      <w:r>
        <w:rPr>
          <w:rFonts w:ascii="Amar Bangla Normal" w:hAnsi="Amar Bangla Normal" w:cs="Amar Bangla Normal"/>
          <w:sz w:val="28"/>
          <w:szCs w:val="28"/>
        </w:rPr>
        <w:t xml:space="preserve">¡ </w:t>
      </w:r>
      <w:proofErr w:type="spellStart"/>
      <w:r>
        <w:rPr>
          <w:rFonts w:ascii="Amar Bangla Normal" w:hAnsi="Amar Bangla Normal" w:cs="Amar Bangla Normal"/>
          <w:sz w:val="28"/>
          <w:szCs w:val="28"/>
        </w:rPr>
        <w:t>CµR¡</w:t>
      </w:r>
      <w:r w:rsidRPr="00BC2361">
        <w:rPr>
          <w:rFonts w:ascii="Amar Bangla Normal" w:hAnsi="Amar Bangla Normal" w:cs="Amar Bangla Normal"/>
          <w:sz w:val="28"/>
          <w:szCs w:val="28"/>
        </w:rPr>
        <w:t>Ll­m</w:t>
      </w:r>
      <w:proofErr w:type="spellEnd"/>
      <w:r w:rsidRPr="00BC2361">
        <w:rPr>
          <w:rFonts w:ascii="Amar Bangla Normal" w:hAnsi="Amar Bangla Normal" w:cs="Amar Bangla Normal"/>
          <w:sz w:val="28"/>
          <w:szCs w:val="28"/>
        </w:rPr>
        <w:t xml:space="preserve"> </w:t>
      </w:r>
      <w:proofErr w:type="spellStart"/>
      <w:r w:rsidRPr="00BC2361">
        <w:rPr>
          <w:rFonts w:ascii="Amar Bangla Normal" w:hAnsi="Amar Bangla Normal" w:cs="Amar Bangla Normal"/>
          <w:sz w:val="28"/>
          <w:szCs w:val="28"/>
        </w:rPr>
        <w:t>Aem¡C­e</w:t>
      </w:r>
      <w:proofErr w:type="spellEnd"/>
      <w:r w:rsidRPr="00BC2361">
        <w:rPr>
          <w:rFonts w:ascii="Amar Bangla Normal" w:hAnsi="Amar Bangla Normal" w:cs="Amar Bangla Normal"/>
          <w:sz w:val="28"/>
          <w:szCs w:val="28"/>
        </w:rPr>
        <w:t xml:space="preserve"> </w:t>
      </w:r>
      <w:r w:rsidRPr="009C13C5">
        <w:rPr>
          <w:rFonts w:ascii="Amar Bangla Normal" w:hAnsi="Amar Bangla Normal" w:cs="Amar Bangla Normal"/>
          <w:sz w:val="28"/>
          <w:szCs w:val="28"/>
        </w:rPr>
        <w:t>¢</w:t>
      </w:r>
      <w:proofErr w:type="spellStart"/>
      <w:r w:rsidRPr="009C13C5">
        <w:rPr>
          <w:rFonts w:ascii="Amar Bangla Normal" w:hAnsi="Amar Bangla Normal" w:cs="Amar Bangla Normal"/>
          <w:sz w:val="28"/>
          <w:szCs w:val="28"/>
        </w:rPr>
        <w:t>ejÀ¢m¢Ma</w:t>
      </w:r>
      <w:proofErr w:type="spellEnd"/>
      <w:r>
        <w:rPr>
          <w:rFonts w:ascii="Amar Bangla Normal" w:hAnsi="Amar Bangla Normal" w:cs="Amar Bangla Normal"/>
          <w:sz w:val="28"/>
          <w:szCs w:val="28"/>
        </w:rPr>
        <w:t xml:space="preserve"> </w:t>
      </w:r>
      <w:r>
        <w:rPr>
          <w:rFonts w:ascii="Bookman Old Style" w:hAnsi="Bookman Old Style" w:cs="Amar Bangla Normal"/>
          <w:sz w:val="28"/>
          <w:szCs w:val="28"/>
        </w:rPr>
        <w:t>link</w:t>
      </w:r>
      <w:r w:rsidRPr="00BC2361">
        <w:rPr>
          <w:rFonts w:ascii="Amar Bangla Normal" w:hAnsi="Amar Bangla Normal" w:cs="Amar Bangla Normal"/>
          <w:sz w:val="28"/>
          <w:szCs w:val="28"/>
        </w:rPr>
        <w:t xml:space="preserve"> H</w:t>
      </w:r>
      <w:r>
        <w:rPr>
          <w:rFonts w:ascii="Amar Bangla Normal" w:hAnsi="Amar Bangla Normal" w:cs="Amar Bangla Normal"/>
          <w:sz w:val="28"/>
          <w:szCs w:val="28"/>
        </w:rPr>
        <w:t xml:space="preserve"> </w:t>
      </w:r>
      <w:r w:rsidRPr="00BC2361">
        <w:rPr>
          <w:rFonts w:ascii="Amar Bangla Normal" w:hAnsi="Amar Bangla Normal" w:cs="Amar Bangla Normal"/>
          <w:sz w:val="28"/>
          <w:szCs w:val="28"/>
        </w:rPr>
        <w:t xml:space="preserve">¢N­u </w:t>
      </w:r>
      <w:proofErr w:type="spellStart"/>
      <w:r w:rsidRPr="00BC2361">
        <w:rPr>
          <w:rFonts w:ascii="Amar Bangla Normal" w:hAnsi="Amar Bangla Normal" w:cs="Amar Bangla Normal"/>
          <w:sz w:val="28"/>
          <w:szCs w:val="28"/>
        </w:rPr>
        <w:t>BN¡j</w:t>
      </w:r>
      <w:proofErr w:type="spellEnd"/>
      <w:r w:rsidRPr="00BC2361">
        <w:rPr>
          <w:rFonts w:ascii="Amar Bangla Normal" w:hAnsi="Amar Bangla Normal" w:cs="Amar Bangla Normal"/>
          <w:sz w:val="28"/>
          <w:szCs w:val="28"/>
        </w:rPr>
        <w:t>£ 2</w:t>
      </w:r>
      <w:r>
        <w:rPr>
          <w:rFonts w:ascii="Amar Bangla Normal" w:hAnsi="Amar Bangla Normal" w:cs="Amar Bangla Normal"/>
          <w:sz w:val="28"/>
          <w:szCs w:val="28"/>
        </w:rPr>
        <w:t>9</w:t>
      </w:r>
      <w:r w:rsidRPr="00BC2361">
        <w:rPr>
          <w:rFonts w:ascii="Amar Bangla Normal" w:hAnsi="Amar Bangla Normal" w:cs="Amar Bangla Normal"/>
          <w:sz w:val="28"/>
          <w:szCs w:val="28"/>
        </w:rPr>
        <w:t xml:space="preserve">­n S¡e¤u¡l£,2015 </w:t>
      </w:r>
      <w:proofErr w:type="spellStart"/>
      <w:r w:rsidRPr="00BC2361">
        <w:rPr>
          <w:rFonts w:ascii="Amar Bangla Normal" w:hAnsi="Amar Bangla Normal" w:cs="Amar Bangla Normal"/>
          <w:sz w:val="28"/>
          <w:szCs w:val="28"/>
        </w:rPr>
        <w:t>Cw</w:t>
      </w:r>
      <w:proofErr w:type="spellEnd"/>
      <w:r w:rsidRPr="00BC2361">
        <w:rPr>
          <w:rFonts w:ascii="Amar Bangla Normal" w:hAnsi="Amar Bangla Normal" w:cs="Amar Bangla Normal"/>
          <w:sz w:val="28"/>
          <w:szCs w:val="28"/>
        </w:rPr>
        <w:t xml:space="preserve"> Hl </w:t>
      </w:r>
      <w:proofErr w:type="spellStart"/>
      <w:r w:rsidRPr="00BC2361">
        <w:rPr>
          <w:rFonts w:ascii="Amar Bangla Normal" w:hAnsi="Amar Bangla Normal" w:cs="Amar Bangla Normal"/>
          <w:sz w:val="28"/>
          <w:szCs w:val="28"/>
        </w:rPr>
        <w:t>j­dÉ</w:t>
      </w:r>
      <w:proofErr w:type="spellEnd"/>
      <w:r w:rsidRPr="00BC2361">
        <w:rPr>
          <w:rFonts w:ascii="Amar Bangla Normal" w:hAnsi="Amar Bangla Normal" w:cs="Amar Bangla Normal"/>
          <w:sz w:val="28"/>
          <w:szCs w:val="28"/>
        </w:rPr>
        <w:t xml:space="preserve"> </w:t>
      </w:r>
      <w:proofErr w:type="spellStart"/>
      <w:r w:rsidRPr="00BC2361">
        <w:rPr>
          <w:rFonts w:ascii="Amar Bangla Normal" w:hAnsi="Amar Bangla Normal" w:cs="Amar Bangla Normal"/>
          <w:sz w:val="28"/>
          <w:szCs w:val="28"/>
        </w:rPr>
        <w:t>B­hce</w:t>
      </w:r>
      <w:proofErr w:type="spellEnd"/>
      <w:r w:rsidRPr="00BC2361">
        <w:rPr>
          <w:rFonts w:ascii="Amar Bangla Normal" w:hAnsi="Amar Bangla Normal" w:cs="Amar Bangla Normal"/>
          <w:sz w:val="28"/>
          <w:szCs w:val="28"/>
        </w:rPr>
        <w:t xml:space="preserve"> </w:t>
      </w:r>
      <w:proofErr w:type="spellStart"/>
      <w:r w:rsidRPr="00BC2361">
        <w:rPr>
          <w:rFonts w:ascii="Amar Bangla Normal" w:hAnsi="Amar Bangla Normal" w:cs="Amar Bangla Normal"/>
          <w:sz w:val="28"/>
          <w:szCs w:val="28"/>
        </w:rPr>
        <w:t>Ll­a</w:t>
      </w:r>
      <w:proofErr w:type="spellEnd"/>
      <w:r w:rsidRPr="00BC2361">
        <w:rPr>
          <w:rFonts w:ascii="Amar Bangla Normal" w:hAnsi="Amar Bangla Normal" w:cs="Amar Bangla Normal"/>
          <w:sz w:val="28"/>
          <w:szCs w:val="28"/>
        </w:rPr>
        <w:t xml:space="preserve"> </w:t>
      </w:r>
      <w:proofErr w:type="spellStart"/>
      <w:r w:rsidRPr="00BC2361">
        <w:rPr>
          <w:rFonts w:ascii="Amar Bangla Normal" w:hAnsi="Amar Bangla Normal" w:cs="Amar Bangla Normal"/>
          <w:sz w:val="28"/>
          <w:szCs w:val="28"/>
        </w:rPr>
        <w:t>f¡­lez</w:t>
      </w:r>
      <w:proofErr w:type="spellEnd"/>
      <w:r>
        <w:rPr>
          <w:rFonts w:ascii="Amar Bangla Normal" w:hAnsi="Amar Bangla Normal" w:cs="Amar Bangla Normal"/>
          <w:sz w:val="28"/>
          <w:szCs w:val="28"/>
        </w:rPr>
        <w:t xml:space="preserve"> </w:t>
      </w:r>
      <w:hyperlink w:history="1">
        <w:r w:rsidRPr="004F54D5">
          <w:rPr>
            <w:rStyle w:val="Hyperlink"/>
            <w:rFonts w:ascii="Bookman Old Style" w:hAnsi="Bookman Old Style" w:cs="Amar Bangla Normal"/>
            <w:sz w:val="28"/>
            <w:szCs w:val="28"/>
          </w:rPr>
          <w:t>https://:tripura.gov.in</w:t>
        </w:r>
      </w:hyperlink>
      <w:r>
        <w:rPr>
          <w:rFonts w:ascii="Bookman Old Style" w:hAnsi="Bookman Old Style" w:cs="Amar Bangla Normal"/>
          <w:sz w:val="28"/>
          <w:szCs w:val="28"/>
        </w:rPr>
        <w:t xml:space="preserve"> (apply online for citizen services) </w:t>
      </w:r>
      <w:r w:rsidRPr="001F2961">
        <w:rPr>
          <w:rFonts w:ascii="Amar Bangla Normal" w:hAnsi="Amar Bangla Normal" w:cs="Amar Bangla Normal"/>
          <w:sz w:val="32"/>
          <w:szCs w:val="32"/>
        </w:rPr>
        <w:t xml:space="preserve"> ¢hÙ¹¡¢la ¢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hhlZ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¢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e­Q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­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cJu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¡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qmz</w:t>
      </w:r>
      <w:proofErr w:type="spellEnd"/>
    </w:p>
    <w:p w:rsidR="004464EC" w:rsidRPr="001F2961" w:rsidRDefault="004464EC" w:rsidP="004464EC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1890"/>
        <w:gridCol w:w="2790"/>
        <w:gridCol w:w="1530"/>
        <w:gridCol w:w="1530"/>
        <w:gridCol w:w="900"/>
        <w:gridCol w:w="1098"/>
      </w:tblGrid>
      <w:tr w:rsidR="004464EC" w:rsidTr="004464EC">
        <w:tc>
          <w:tcPr>
            <w:tcW w:w="558" w:type="dxa"/>
          </w:tcPr>
          <w:p w:rsidR="004464EC" w:rsidRPr="00BB1DD7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0"/>
                <w:szCs w:val="20"/>
              </w:rPr>
            </w:pPr>
            <w:r w:rsidRPr="00BB1DD7">
              <w:rPr>
                <w:rFonts w:ascii="Bookman Old Style" w:hAnsi="Bookman Old Style" w:cs="Amar Bangla Normal"/>
                <w:sz w:val="20"/>
                <w:szCs w:val="20"/>
              </w:rPr>
              <w:t>Sl. No.</w:t>
            </w:r>
          </w:p>
        </w:tc>
        <w:tc>
          <w:tcPr>
            <w:tcW w:w="1890" w:type="dxa"/>
          </w:tcPr>
          <w:p w:rsidR="004464EC" w:rsidRPr="006419F0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</w:rPr>
            </w:pPr>
            <w:r w:rsidRPr="006419F0">
              <w:rPr>
                <w:rFonts w:ascii="Bookman Old Style" w:hAnsi="Bookman Old Style" w:cs="Amar Bangla Normal"/>
              </w:rPr>
              <w:t>Name of the course / trade</w:t>
            </w:r>
          </w:p>
        </w:tc>
        <w:tc>
          <w:tcPr>
            <w:tcW w:w="2790" w:type="dxa"/>
          </w:tcPr>
          <w:p w:rsidR="004464EC" w:rsidRPr="006419F0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</w:rPr>
            </w:pPr>
            <w:r w:rsidRPr="006419F0">
              <w:rPr>
                <w:rFonts w:ascii="Bookman Old Style" w:hAnsi="Bookman Old Style" w:cs="Amar Bangla Normal"/>
              </w:rPr>
              <w:t>Qualification &amp; Age</w:t>
            </w:r>
          </w:p>
        </w:tc>
        <w:tc>
          <w:tcPr>
            <w:tcW w:w="1530" w:type="dxa"/>
          </w:tcPr>
          <w:p w:rsidR="004464EC" w:rsidRPr="006419F0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</w:rPr>
            </w:pPr>
            <w:r w:rsidRPr="006419F0">
              <w:rPr>
                <w:rFonts w:ascii="Bookman Old Style" w:hAnsi="Bookman Old Style" w:cs="Amar Bangla Normal"/>
              </w:rPr>
              <w:t>Date &amp; time of Interview</w:t>
            </w:r>
          </w:p>
        </w:tc>
        <w:tc>
          <w:tcPr>
            <w:tcW w:w="1530" w:type="dxa"/>
          </w:tcPr>
          <w:p w:rsidR="004464EC" w:rsidRPr="006419F0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</w:rPr>
            </w:pPr>
            <w:r w:rsidRPr="006419F0">
              <w:rPr>
                <w:rFonts w:ascii="Bookman Old Style" w:hAnsi="Bookman Old Style" w:cs="Amar Bangla Normal"/>
              </w:rPr>
              <w:t>Venue of Interview</w:t>
            </w:r>
          </w:p>
        </w:tc>
        <w:tc>
          <w:tcPr>
            <w:tcW w:w="900" w:type="dxa"/>
          </w:tcPr>
          <w:p w:rsidR="004464EC" w:rsidRPr="006419F0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</w:rPr>
            </w:pPr>
            <w:r w:rsidRPr="006419F0">
              <w:rPr>
                <w:rFonts w:ascii="Bookman Old Style" w:hAnsi="Bookman Old Style" w:cs="Amar Bangla Normal"/>
              </w:rPr>
              <w:t xml:space="preserve">Intake </w:t>
            </w:r>
            <w:r w:rsidRPr="00E02C6F">
              <w:rPr>
                <w:rFonts w:ascii="Bookman Old Style" w:hAnsi="Bookman Old Style" w:cs="Amar Bangla Normal"/>
                <w:sz w:val="20"/>
                <w:szCs w:val="20"/>
              </w:rPr>
              <w:t>capacity</w:t>
            </w:r>
          </w:p>
        </w:tc>
        <w:tc>
          <w:tcPr>
            <w:tcW w:w="1098" w:type="dxa"/>
          </w:tcPr>
          <w:p w:rsidR="004464EC" w:rsidRPr="006419F0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</w:rPr>
            </w:pPr>
            <w:r w:rsidRPr="00BB1DD7">
              <w:rPr>
                <w:rFonts w:ascii="Bookman Old Style" w:hAnsi="Bookman Old Style" w:cs="Amar Bangla Normal"/>
                <w:sz w:val="20"/>
                <w:szCs w:val="20"/>
              </w:rPr>
              <w:t>Duration</w:t>
            </w:r>
            <w:r w:rsidRPr="006419F0">
              <w:rPr>
                <w:rFonts w:ascii="Bookman Old Style" w:hAnsi="Bookman Old Style" w:cs="Amar Bangla Normal"/>
              </w:rPr>
              <w:t xml:space="preserve"> of the course</w:t>
            </w:r>
          </w:p>
        </w:tc>
      </w:tr>
      <w:tr w:rsidR="004464EC" w:rsidTr="004464EC">
        <w:tc>
          <w:tcPr>
            <w:tcW w:w="558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1</w:t>
            </w:r>
          </w:p>
        </w:tc>
        <w:tc>
          <w:tcPr>
            <w:tcW w:w="1890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Plastic Processing Machine Operator</w:t>
            </w:r>
          </w:p>
        </w:tc>
        <w:tc>
          <w:tcPr>
            <w:tcW w:w="2790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 xml:space="preserve">10th Standard (Pass / Fail) </w:t>
            </w:r>
          </w:p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-18 to 35 years</w:t>
            </w:r>
          </w:p>
        </w:tc>
        <w:tc>
          <w:tcPr>
            <w:tcW w:w="1530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30.01.2015 &amp; 31.01.2015 from 11a.m</w:t>
            </w:r>
          </w:p>
        </w:tc>
        <w:tc>
          <w:tcPr>
            <w:tcW w:w="1530" w:type="dxa"/>
            <w:vMerge w:val="restart"/>
          </w:tcPr>
          <w:p w:rsidR="004464EC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</w:p>
          <w:p w:rsidR="004464EC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</w:p>
          <w:p w:rsidR="004464EC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</w:p>
          <w:p w:rsidR="004464EC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</w:p>
          <w:p w:rsidR="004464EC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</w:p>
          <w:p w:rsidR="004464EC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</w:p>
          <w:p w:rsidR="004464EC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</w:p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Directorate of Employment Services &amp; manpower Planning, Tripura</w:t>
            </w:r>
          </w:p>
        </w:tc>
        <w:tc>
          <w:tcPr>
            <w:tcW w:w="900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45</w:t>
            </w:r>
          </w:p>
        </w:tc>
        <w:tc>
          <w:tcPr>
            <w:tcW w:w="1098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6(six) months</w:t>
            </w:r>
          </w:p>
        </w:tc>
      </w:tr>
      <w:tr w:rsidR="004464EC" w:rsidTr="004464EC">
        <w:tc>
          <w:tcPr>
            <w:tcW w:w="558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2</w:t>
            </w:r>
          </w:p>
        </w:tc>
        <w:tc>
          <w:tcPr>
            <w:tcW w:w="1890" w:type="dxa"/>
          </w:tcPr>
          <w:p w:rsidR="004464EC" w:rsidRPr="00A224F7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0"/>
                <w:szCs w:val="20"/>
              </w:rPr>
            </w:pPr>
            <w:r w:rsidRPr="00A224F7">
              <w:rPr>
                <w:rFonts w:ascii="Bookman Old Style" w:hAnsi="Bookman Old Style" w:cs="Amar Bangla Normal"/>
                <w:sz w:val="20"/>
                <w:szCs w:val="20"/>
              </w:rPr>
              <w:t>Design and Development of Automobiles &amp; Aerospace products with CAD / CAM / CAE (</w:t>
            </w:r>
            <w:proofErr w:type="spellStart"/>
            <w:r w:rsidRPr="00A224F7">
              <w:rPr>
                <w:rFonts w:ascii="Bookman Old Style" w:hAnsi="Bookman Old Style" w:cs="Amar Bangla Normal"/>
                <w:sz w:val="20"/>
                <w:szCs w:val="20"/>
              </w:rPr>
              <w:t>Unigraphics</w:t>
            </w:r>
            <w:proofErr w:type="spellEnd"/>
            <w:r w:rsidRPr="00A224F7">
              <w:rPr>
                <w:rFonts w:ascii="Bookman Old Style" w:hAnsi="Bookman Old Style" w:cs="Amar Bangla Normal"/>
                <w:sz w:val="20"/>
                <w:szCs w:val="20"/>
              </w:rPr>
              <w:t xml:space="preserve">, </w:t>
            </w:r>
            <w:proofErr w:type="spellStart"/>
            <w:r w:rsidRPr="00A224F7">
              <w:rPr>
                <w:rFonts w:ascii="Bookman Old Style" w:hAnsi="Bookman Old Style" w:cs="Amar Bangla Normal"/>
                <w:sz w:val="20"/>
                <w:szCs w:val="20"/>
              </w:rPr>
              <w:t>Catia</w:t>
            </w:r>
            <w:proofErr w:type="spellEnd"/>
            <w:r w:rsidRPr="00A224F7">
              <w:rPr>
                <w:rFonts w:ascii="Bookman Old Style" w:hAnsi="Bookman Old Style" w:cs="Amar Bangla Normal"/>
                <w:sz w:val="20"/>
                <w:szCs w:val="20"/>
              </w:rPr>
              <w:t xml:space="preserve">, </w:t>
            </w:r>
            <w:proofErr w:type="spellStart"/>
            <w:r w:rsidRPr="00A224F7">
              <w:rPr>
                <w:rFonts w:ascii="Bookman Old Style" w:hAnsi="Bookman Old Style" w:cs="Amar Bangla Normal"/>
                <w:sz w:val="20"/>
                <w:szCs w:val="20"/>
              </w:rPr>
              <w:t>Hyperworks</w:t>
            </w:r>
            <w:proofErr w:type="spellEnd"/>
            <w:r w:rsidRPr="00A224F7">
              <w:rPr>
                <w:rFonts w:ascii="Bookman Old Style" w:hAnsi="Bookman Old Style" w:cs="Amar Bangla Normal"/>
                <w:sz w:val="20"/>
                <w:szCs w:val="20"/>
              </w:rPr>
              <w:t xml:space="preserve">, </w:t>
            </w:r>
            <w:proofErr w:type="spellStart"/>
            <w:r w:rsidRPr="00A224F7">
              <w:rPr>
                <w:rFonts w:ascii="Bookman Old Style" w:hAnsi="Bookman Old Style" w:cs="Amar Bangla Normal"/>
                <w:sz w:val="20"/>
                <w:szCs w:val="20"/>
              </w:rPr>
              <w:t>Moldflow</w:t>
            </w:r>
            <w:proofErr w:type="spellEnd"/>
            <w:r w:rsidRPr="00A224F7">
              <w:rPr>
                <w:rFonts w:ascii="Bookman Old Style" w:hAnsi="Bookman Old Style" w:cs="Amar Bangla Normal"/>
                <w:sz w:val="20"/>
                <w:szCs w:val="20"/>
              </w:rPr>
              <w:t>)</w:t>
            </w:r>
          </w:p>
        </w:tc>
        <w:tc>
          <w:tcPr>
            <w:tcW w:w="2790" w:type="dxa"/>
          </w:tcPr>
          <w:p w:rsidR="004464EC" w:rsidRPr="00A224F7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0"/>
                <w:szCs w:val="20"/>
              </w:rPr>
            </w:pPr>
            <w:r w:rsidRPr="00A224F7">
              <w:rPr>
                <w:rFonts w:ascii="Bookman Old Style" w:hAnsi="Bookman Old Style" w:cs="Amar Bangla Normal"/>
                <w:sz w:val="20"/>
                <w:szCs w:val="20"/>
              </w:rPr>
              <w:t xml:space="preserve">Degree / Diploma in Mechanical / Automobile / Aeronautical / Production / </w:t>
            </w:r>
            <w:proofErr w:type="spellStart"/>
            <w:r w:rsidRPr="00A224F7">
              <w:rPr>
                <w:rFonts w:ascii="Bookman Old Style" w:hAnsi="Bookman Old Style" w:cs="Amar Bangla Normal"/>
                <w:sz w:val="20"/>
                <w:szCs w:val="20"/>
              </w:rPr>
              <w:t>Mechatronics</w:t>
            </w:r>
            <w:proofErr w:type="spellEnd"/>
            <w:r w:rsidRPr="00A224F7">
              <w:rPr>
                <w:rFonts w:ascii="Bookman Old Style" w:hAnsi="Bookman Old Style" w:cs="Amar Bangla Normal"/>
                <w:sz w:val="20"/>
                <w:szCs w:val="20"/>
              </w:rPr>
              <w:t xml:space="preserve"> / Plastic / Polymer / Tool Engineering or equivalent including final year students of NER domiciles</w:t>
            </w:r>
          </w:p>
          <w:p w:rsidR="00A224F7" w:rsidRPr="00A224F7" w:rsidRDefault="00A224F7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0"/>
                <w:szCs w:val="20"/>
              </w:rPr>
            </w:pPr>
            <w:r w:rsidRPr="00A224F7">
              <w:rPr>
                <w:rFonts w:ascii="Bookman Old Style" w:hAnsi="Bookman Old Style" w:cs="Amar Bangla Normal"/>
                <w:sz w:val="20"/>
                <w:szCs w:val="20"/>
              </w:rPr>
              <w:t>-18 to 35 years</w:t>
            </w:r>
          </w:p>
        </w:tc>
        <w:tc>
          <w:tcPr>
            <w:tcW w:w="1530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30.01.2015 &amp; 31.01.2015 from 11a.m</w:t>
            </w:r>
          </w:p>
        </w:tc>
        <w:tc>
          <w:tcPr>
            <w:tcW w:w="1530" w:type="dxa"/>
            <w:vMerge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</w:p>
        </w:tc>
        <w:tc>
          <w:tcPr>
            <w:tcW w:w="900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45</w:t>
            </w:r>
          </w:p>
        </w:tc>
        <w:tc>
          <w:tcPr>
            <w:tcW w:w="1098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6(six) months</w:t>
            </w:r>
          </w:p>
        </w:tc>
      </w:tr>
      <w:tr w:rsidR="004464EC" w:rsidTr="004464EC">
        <w:tc>
          <w:tcPr>
            <w:tcW w:w="558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>
              <w:rPr>
                <w:rFonts w:ascii="Bookman Old Style" w:hAnsi="Bookman Old Style" w:cs="Amar Bangla Normal"/>
                <w:sz w:val="21"/>
                <w:szCs w:val="21"/>
              </w:rPr>
              <w:t>3</w:t>
            </w:r>
          </w:p>
        </w:tc>
        <w:tc>
          <w:tcPr>
            <w:tcW w:w="1890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>
              <w:rPr>
                <w:rFonts w:ascii="Bookman Old Style" w:hAnsi="Bookman Old Style" w:cs="Amar Bangla Normal"/>
                <w:sz w:val="21"/>
                <w:szCs w:val="21"/>
              </w:rPr>
              <w:t>Product Simulation &amp; Processing of Engineering Plastics</w:t>
            </w:r>
          </w:p>
        </w:tc>
        <w:tc>
          <w:tcPr>
            <w:tcW w:w="2790" w:type="dxa"/>
          </w:tcPr>
          <w:p w:rsidR="004464EC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>
              <w:rPr>
                <w:rFonts w:ascii="Bookman Old Style" w:hAnsi="Bookman Old Style" w:cs="Amar Bangla Normal"/>
                <w:sz w:val="21"/>
                <w:szCs w:val="21"/>
              </w:rPr>
              <w:t xml:space="preserve">Diploma / </w:t>
            </w:r>
            <w:proofErr w:type="spellStart"/>
            <w:r>
              <w:rPr>
                <w:rFonts w:ascii="Bookman Old Style" w:hAnsi="Bookman Old Style" w:cs="Amar Bangla Normal"/>
                <w:sz w:val="21"/>
                <w:szCs w:val="21"/>
              </w:rPr>
              <w:t>B.Sc</w:t>
            </w:r>
            <w:proofErr w:type="spellEnd"/>
            <w:r>
              <w:rPr>
                <w:rFonts w:ascii="Bookman Old Style" w:hAnsi="Bookman Old Style" w:cs="Amar Bangla Normal"/>
                <w:sz w:val="21"/>
                <w:szCs w:val="21"/>
              </w:rPr>
              <w:t xml:space="preserve"> / </w:t>
            </w:r>
            <w:proofErr w:type="spellStart"/>
            <w:r>
              <w:rPr>
                <w:rFonts w:ascii="Bookman Old Style" w:hAnsi="Bookman Old Style" w:cs="Amar Bangla Normal"/>
                <w:sz w:val="21"/>
                <w:szCs w:val="21"/>
              </w:rPr>
              <w:t>M.Sc</w:t>
            </w:r>
            <w:proofErr w:type="spellEnd"/>
            <w:r>
              <w:rPr>
                <w:rFonts w:ascii="Bookman Old Style" w:hAnsi="Bookman Old Style" w:cs="Amar Bangla Normal"/>
                <w:sz w:val="21"/>
                <w:szCs w:val="21"/>
              </w:rPr>
              <w:t xml:space="preserve"> / B. Tech / </w:t>
            </w:r>
            <w:proofErr w:type="spellStart"/>
            <w:r>
              <w:rPr>
                <w:rFonts w:ascii="Bookman Old Style" w:hAnsi="Bookman Old Style" w:cs="Amar Bangla Normal"/>
                <w:sz w:val="21"/>
                <w:szCs w:val="21"/>
              </w:rPr>
              <w:t>M.Tech</w:t>
            </w:r>
            <w:proofErr w:type="spellEnd"/>
          </w:p>
          <w:p w:rsidR="00A224F7" w:rsidRPr="001F2961" w:rsidRDefault="00A224F7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-18 to 35 years</w:t>
            </w:r>
          </w:p>
        </w:tc>
        <w:tc>
          <w:tcPr>
            <w:tcW w:w="1530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30.01.2015 &amp; 31.01.2015 from 11a.m</w:t>
            </w:r>
          </w:p>
        </w:tc>
        <w:tc>
          <w:tcPr>
            <w:tcW w:w="1530" w:type="dxa"/>
            <w:vMerge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</w:p>
        </w:tc>
        <w:tc>
          <w:tcPr>
            <w:tcW w:w="900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45</w:t>
            </w:r>
          </w:p>
        </w:tc>
        <w:tc>
          <w:tcPr>
            <w:tcW w:w="1098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6(six) months</w:t>
            </w:r>
          </w:p>
        </w:tc>
      </w:tr>
      <w:tr w:rsidR="004464EC" w:rsidTr="004464EC">
        <w:tc>
          <w:tcPr>
            <w:tcW w:w="558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>
              <w:rPr>
                <w:rFonts w:ascii="Bookman Old Style" w:hAnsi="Bookman Old Style" w:cs="Amar Bangla Normal"/>
                <w:sz w:val="21"/>
                <w:szCs w:val="21"/>
              </w:rPr>
              <w:t>4</w:t>
            </w:r>
          </w:p>
        </w:tc>
        <w:tc>
          <w:tcPr>
            <w:tcW w:w="1890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>
              <w:rPr>
                <w:rFonts w:ascii="Bookman Old Style" w:hAnsi="Bookman Old Style" w:cs="Amar Bangla Normal"/>
                <w:sz w:val="21"/>
                <w:szCs w:val="21"/>
              </w:rPr>
              <w:t>CNC Programming &amp; Machining for Tool Development</w:t>
            </w:r>
          </w:p>
        </w:tc>
        <w:tc>
          <w:tcPr>
            <w:tcW w:w="2790" w:type="dxa"/>
          </w:tcPr>
          <w:p w:rsidR="004464EC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>
              <w:rPr>
                <w:rFonts w:ascii="Bookman Old Style" w:hAnsi="Bookman Old Style" w:cs="Amar Bangla Normal"/>
                <w:sz w:val="21"/>
                <w:szCs w:val="21"/>
              </w:rPr>
              <w:t xml:space="preserve">Diploma / </w:t>
            </w:r>
            <w:proofErr w:type="spellStart"/>
            <w:r>
              <w:rPr>
                <w:rFonts w:ascii="Bookman Old Style" w:hAnsi="Bookman Old Style" w:cs="Amar Bangla Normal"/>
                <w:sz w:val="21"/>
                <w:szCs w:val="21"/>
              </w:rPr>
              <w:t>B.Sc</w:t>
            </w:r>
            <w:proofErr w:type="spellEnd"/>
            <w:r>
              <w:rPr>
                <w:rFonts w:ascii="Bookman Old Style" w:hAnsi="Bookman Old Style" w:cs="Amar Bangla Normal"/>
                <w:sz w:val="21"/>
                <w:szCs w:val="21"/>
              </w:rPr>
              <w:t xml:space="preserve"> / </w:t>
            </w:r>
            <w:proofErr w:type="spellStart"/>
            <w:r>
              <w:rPr>
                <w:rFonts w:ascii="Bookman Old Style" w:hAnsi="Bookman Old Style" w:cs="Amar Bangla Normal"/>
                <w:sz w:val="21"/>
                <w:szCs w:val="21"/>
              </w:rPr>
              <w:t>M.Sc</w:t>
            </w:r>
            <w:proofErr w:type="spellEnd"/>
            <w:r>
              <w:rPr>
                <w:rFonts w:ascii="Bookman Old Style" w:hAnsi="Bookman Old Style" w:cs="Amar Bangla Normal"/>
                <w:sz w:val="21"/>
                <w:szCs w:val="21"/>
              </w:rPr>
              <w:t xml:space="preserve"> / B. Tech / </w:t>
            </w:r>
            <w:proofErr w:type="spellStart"/>
            <w:r>
              <w:rPr>
                <w:rFonts w:ascii="Bookman Old Style" w:hAnsi="Bookman Old Style" w:cs="Amar Bangla Normal"/>
                <w:sz w:val="21"/>
                <w:szCs w:val="21"/>
              </w:rPr>
              <w:t>M.Tech</w:t>
            </w:r>
            <w:proofErr w:type="spellEnd"/>
          </w:p>
          <w:p w:rsidR="00A224F7" w:rsidRPr="001F2961" w:rsidRDefault="00A224F7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-18 to 35 years</w:t>
            </w:r>
          </w:p>
        </w:tc>
        <w:tc>
          <w:tcPr>
            <w:tcW w:w="1530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30.01.2015 &amp; 31.01.2015 from 11a.m</w:t>
            </w:r>
          </w:p>
        </w:tc>
        <w:tc>
          <w:tcPr>
            <w:tcW w:w="1530" w:type="dxa"/>
            <w:vMerge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</w:p>
        </w:tc>
        <w:tc>
          <w:tcPr>
            <w:tcW w:w="900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45</w:t>
            </w:r>
          </w:p>
        </w:tc>
        <w:tc>
          <w:tcPr>
            <w:tcW w:w="1098" w:type="dxa"/>
          </w:tcPr>
          <w:p w:rsidR="004464EC" w:rsidRPr="001F2961" w:rsidRDefault="004464EC" w:rsidP="00C34DE5">
            <w:pPr>
              <w:autoSpaceDE w:val="0"/>
              <w:autoSpaceDN w:val="0"/>
              <w:adjustRightInd w:val="0"/>
              <w:rPr>
                <w:rFonts w:ascii="Bookman Old Style" w:hAnsi="Bookman Old Style" w:cs="Amar Bangla Normal"/>
                <w:sz w:val="21"/>
                <w:szCs w:val="21"/>
              </w:rPr>
            </w:pPr>
            <w:r w:rsidRPr="001F2961">
              <w:rPr>
                <w:rFonts w:ascii="Bookman Old Style" w:hAnsi="Bookman Old Style" w:cs="Amar Bangla Normal"/>
                <w:sz w:val="21"/>
                <w:szCs w:val="21"/>
              </w:rPr>
              <w:t>6(six) months</w:t>
            </w:r>
          </w:p>
        </w:tc>
      </w:tr>
    </w:tbl>
    <w:p w:rsidR="004464EC" w:rsidRPr="001F2961" w:rsidRDefault="004464EC" w:rsidP="004464EC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16"/>
          <w:szCs w:val="16"/>
        </w:rPr>
      </w:pPr>
    </w:p>
    <w:p w:rsidR="004464EC" w:rsidRPr="00793218" w:rsidRDefault="004464EC" w:rsidP="004464EC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  <w:r w:rsidRPr="00793218">
        <w:rPr>
          <w:rFonts w:ascii="Amar Bangla Normal" w:hAnsi="Amar Bangla Normal" w:cs="Amar Bangla Normal"/>
          <w:sz w:val="32"/>
          <w:szCs w:val="32"/>
        </w:rPr>
        <w:t>¢</w:t>
      </w:r>
      <w:proofErr w:type="spellStart"/>
      <w:r w:rsidRPr="00793218">
        <w:rPr>
          <w:rFonts w:ascii="Amar Bangla Normal" w:hAnsi="Amar Bangla Normal" w:cs="Amar Bangla Normal"/>
          <w:sz w:val="32"/>
          <w:szCs w:val="32"/>
        </w:rPr>
        <w:t>œf¤l</w:t>
      </w:r>
      <w:proofErr w:type="spellEnd"/>
      <w:r w:rsidRPr="00793218">
        <w:rPr>
          <w:rFonts w:ascii="Amar Bangla Normal" w:hAnsi="Amar Bangla Normal" w:cs="Amar Bangla Normal"/>
          <w:sz w:val="32"/>
          <w:szCs w:val="32"/>
        </w:rPr>
        <w:t xml:space="preserve">¡ </w:t>
      </w:r>
      <w:proofErr w:type="spellStart"/>
      <w:r w:rsidRPr="00793218">
        <w:rPr>
          <w:rFonts w:ascii="Amar Bangla Normal" w:hAnsi="Amar Bangla Normal" w:cs="Amar Bangla Normal"/>
          <w:sz w:val="32"/>
          <w:szCs w:val="32"/>
        </w:rPr>
        <w:t>l¡­SÉl</w:t>
      </w:r>
      <w:proofErr w:type="spellEnd"/>
      <w:r w:rsidRPr="00793218">
        <w:rPr>
          <w:rFonts w:ascii="Amar Bangla Normal" w:hAnsi="Amar Bangla Normal" w:cs="Amar Bangla Normal"/>
          <w:sz w:val="32"/>
          <w:szCs w:val="32"/>
        </w:rPr>
        <w:t xml:space="preserve"> CµR¥L </w:t>
      </w:r>
      <w:proofErr w:type="spellStart"/>
      <w:r w:rsidRPr="00793218">
        <w:rPr>
          <w:rFonts w:ascii="Amar Bangla Normal" w:hAnsi="Amar Bangla Normal" w:cs="Amar Bangla Normal"/>
          <w:sz w:val="32"/>
          <w:szCs w:val="32"/>
        </w:rPr>
        <w:t>fË¡bÑ£­cl</w:t>
      </w:r>
      <w:proofErr w:type="spellEnd"/>
      <w:r w:rsidRPr="008319BA">
        <w:rPr>
          <w:rFonts w:ascii="Amar Bangla Normal" w:hAnsi="Amar Bangla Normal" w:cs="Amar Bangla Normal"/>
          <w:sz w:val="28"/>
          <w:szCs w:val="28"/>
        </w:rPr>
        <w:t xml:space="preserve"> </w:t>
      </w:r>
      <w:r w:rsidRPr="00793218">
        <w:rPr>
          <w:rFonts w:ascii="Bookman Old Style" w:hAnsi="Bookman Old Style" w:cs="Amar Bangla Normal"/>
          <w:sz w:val="28"/>
          <w:szCs w:val="28"/>
        </w:rPr>
        <w:t>“Walk-in-interview”</w:t>
      </w:r>
      <w:r w:rsidRPr="00793218">
        <w:rPr>
          <w:rFonts w:ascii="Amar Bangla Normal" w:hAnsi="Amar Bangla Normal" w:cs="Amar Bangla Normal"/>
          <w:sz w:val="32"/>
          <w:szCs w:val="32"/>
        </w:rPr>
        <w:t xml:space="preserve"> ­a</w:t>
      </w:r>
      <w:r>
        <w:rPr>
          <w:rFonts w:ascii="Bookman Old Style" w:hAnsi="Bookman Old Style" w:cs="Amar Bangla Normal"/>
          <w:sz w:val="40"/>
          <w:szCs w:val="40"/>
        </w:rPr>
        <w:t xml:space="preserve"> </w:t>
      </w:r>
      <w:proofErr w:type="spellStart"/>
      <w:r w:rsidRPr="00793218">
        <w:rPr>
          <w:rFonts w:ascii="Amar Bangla Normal" w:hAnsi="Amar Bangla Normal" w:cs="Amar Bangla Normal"/>
          <w:sz w:val="32"/>
          <w:szCs w:val="32"/>
        </w:rPr>
        <w:t>Ef¢ÙÛa</w:t>
      </w:r>
      <w:proofErr w:type="spellEnd"/>
      <w:r w:rsidRPr="00793218">
        <w:rPr>
          <w:rFonts w:ascii="Amar Bangla Normal" w:hAnsi="Amar Bangla Normal" w:cs="Amar Bangla Normal"/>
          <w:sz w:val="32"/>
          <w:szCs w:val="32"/>
        </w:rPr>
        <w:t xml:space="preserve"> ­</w:t>
      </w:r>
      <w:proofErr w:type="spellStart"/>
      <w:r w:rsidRPr="00793218">
        <w:rPr>
          <w:rFonts w:ascii="Amar Bangla Normal" w:hAnsi="Amar Bangla Normal" w:cs="Amar Bangla Normal"/>
          <w:sz w:val="32"/>
          <w:szCs w:val="32"/>
        </w:rPr>
        <w:t>b­L</w:t>
      </w:r>
      <w:proofErr w:type="spellEnd"/>
      <w:r w:rsidRPr="00793218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793218">
        <w:rPr>
          <w:rFonts w:ascii="Amar Bangla Normal" w:hAnsi="Amar Bangla Normal" w:cs="Amar Bangla Normal"/>
          <w:sz w:val="32"/>
          <w:szCs w:val="32"/>
        </w:rPr>
        <w:t>fË¢nr­Zl</w:t>
      </w:r>
      <w:proofErr w:type="spellEnd"/>
      <w:r w:rsidRPr="00793218">
        <w:rPr>
          <w:rFonts w:ascii="Amar Bangla Normal" w:hAnsi="Amar Bangla Normal" w:cs="Amar Bangla Normal"/>
          <w:sz w:val="32"/>
          <w:szCs w:val="32"/>
        </w:rPr>
        <w:t xml:space="preserve"> p¤¤­</w:t>
      </w:r>
      <w:proofErr w:type="spellStart"/>
      <w:r w:rsidRPr="00793218">
        <w:rPr>
          <w:rFonts w:ascii="Amar Bangla Normal" w:hAnsi="Amar Bangla Normal" w:cs="Amar Bangla Normal"/>
          <w:sz w:val="32"/>
          <w:szCs w:val="32"/>
        </w:rPr>
        <w:t>k¡N</w:t>
      </w:r>
      <w:proofErr w:type="spellEnd"/>
    </w:p>
    <w:p w:rsidR="004464EC" w:rsidRPr="00793218" w:rsidRDefault="004464EC" w:rsidP="004464EC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NËqZ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Ll¡l</w:t>
      </w:r>
      <w:proofErr w:type="spellEnd"/>
      <w:r w:rsidRPr="001F2961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1F2961">
        <w:rPr>
          <w:rFonts w:ascii="Amar Bangla Normal" w:hAnsi="Amar Bangla Normal" w:cs="Amar Bangla Normal"/>
          <w:sz w:val="32"/>
          <w:szCs w:val="32"/>
        </w:rPr>
        <w:t>SeÉ</w:t>
      </w:r>
      <w:proofErr w:type="spellEnd"/>
      <w:r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793218">
        <w:rPr>
          <w:rFonts w:ascii="Amar Bangla Normal" w:hAnsi="Amar Bangla Normal" w:cs="Amar Bangla Normal"/>
          <w:sz w:val="32"/>
          <w:szCs w:val="32"/>
        </w:rPr>
        <w:t>Ae¤­l¡d</w:t>
      </w:r>
      <w:proofErr w:type="spellEnd"/>
      <w:r w:rsidRPr="00793218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793218">
        <w:rPr>
          <w:rFonts w:ascii="Amar Bangla Normal" w:hAnsi="Amar Bangla Normal" w:cs="Amar Bangla Normal"/>
          <w:sz w:val="32"/>
          <w:szCs w:val="32"/>
        </w:rPr>
        <w:t>Ll</w:t>
      </w:r>
      <w:proofErr w:type="spellEnd"/>
      <w:r w:rsidRPr="00793218">
        <w:rPr>
          <w:rFonts w:ascii="Amar Bangla Normal" w:hAnsi="Amar Bangla Normal" w:cs="Amar Bangla Normal"/>
          <w:sz w:val="32"/>
          <w:szCs w:val="32"/>
        </w:rPr>
        <w:t>¡ k¡­µ</w:t>
      </w:r>
      <w:proofErr w:type="spellStart"/>
      <w:r w:rsidRPr="00793218">
        <w:rPr>
          <w:rFonts w:ascii="Amar Bangla Normal" w:hAnsi="Amar Bangla Normal" w:cs="Amar Bangla Normal"/>
          <w:sz w:val="32"/>
          <w:szCs w:val="32"/>
        </w:rPr>
        <w:t>Rz</w:t>
      </w:r>
      <w:proofErr w:type="spellEnd"/>
      <w:r w:rsidRPr="00793218">
        <w:rPr>
          <w:rFonts w:ascii="Amar Bangla Normal" w:hAnsi="Amar Bangla Normal" w:cs="Amar Bangla Normal"/>
          <w:sz w:val="32"/>
          <w:szCs w:val="32"/>
        </w:rPr>
        <w:t xml:space="preserve"> </w:t>
      </w:r>
    </w:p>
    <w:p w:rsidR="004464EC" w:rsidRDefault="004464EC" w:rsidP="004464EC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Bookman Old Style" w:hAnsi="Bookman Old Style" w:cs="Amar Bangla Normal"/>
          <w:sz w:val="24"/>
          <w:szCs w:val="24"/>
        </w:rPr>
      </w:pPr>
    </w:p>
    <w:p w:rsidR="004464EC" w:rsidRPr="004D43FE" w:rsidRDefault="004464EC" w:rsidP="004464EC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Bookman Old Style" w:hAnsi="Bookman Old Style" w:cs="Amar Bangla Normal"/>
          <w:sz w:val="24"/>
          <w:szCs w:val="24"/>
        </w:rPr>
      </w:pPr>
      <w:r w:rsidRPr="004D43FE">
        <w:rPr>
          <w:rFonts w:ascii="Bookman Old Style" w:hAnsi="Bookman Old Style" w:cs="Amar Bangla Normal"/>
          <w:sz w:val="24"/>
          <w:szCs w:val="24"/>
        </w:rPr>
        <w:t xml:space="preserve">(B. </w:t>
      </w:r>
      <w:proofErr w:type="spellStart"/>
      <w:r w:rsidRPr="004D43FE">
        <w:rPr>
          <w:rFonts w:ascii="Bookman Old Style" w:hAnsi="Bookman Old Style" w:cs="Amar Bangla Normal"/>
          <w:sz w:val="24"/>
          <w:szCs w:val="24"/>
        </w:rPr>
        <w:t>Debbarma</w:t>
      </w:r>
      <w:proofErr w:type="spellEnd"/>
      <w:r w:rsidRPr="004D43FE">
        <w:rPr>
          <w:rFonts w:ascii="Bookman Old Style" w:hAnsi="Bookman Old Style" w:cs="Amar Bangla Normal"/>
          <w:sz w:val="24"/>
          <w:szCs w:val="24"/>
        </w:rPr>
        <w:t>, IAS)</w:t>
      </w:r>
    </w:p>
    <w:p w:rsidR="004464EC" w:rsidRDefault="004464EC" w:rsidP="004464EC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Bookman Old Style" w:hAnsi="Bookman Old Style" w:cs="Amar Bangla Normal"/>
          <w:sz w:val="24"/>
          <w:szCs w:val="24"/>
        </w:rPr>
      </w:pPr>
      <w:r w:rsidRPr="004D43FE">
        <w:rPr>
          <w:rFonts w:ascii="Bookman Old Style" w:hAnsi="Bookman Old Style" w:cs="Amar Bangla Normal"/>
          <w:sz w:val="24"/>
          <w:szCs w:val="24"/>
        </w:rPr>
        <w:t>Employment Services &amp; Manpower</w:t>
      </w:r>
    </w:p>
    <w:p w:rsidR="004464EC" w:rsidRPr="004D43FE" w:rsidRDefault="004464EC" w:rsidP="004464EC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mar Bangla Normal" w:hAnsi="Amar Bangla Normal" w:cs="Amar Bangla Normal"/>
          <w:sz w:val="24"/>
          <w:szCs w:val="24"/>
        </w:rPr>
      </w:pPr>
      <w:r w:rsidRPr="004D43FE">
        <w:rPr>
          <w:rFonts w:ascii="Bookman Old Style" w:hAnsi="Bookman Old Style" w:cs="Amar Bangla Normal"/>
          <w:sz w:val="24"/>
          <w:szCs w:val="24"/>
        </w:rPr>
        <w:t xml:space="preserve"> Planning,</w:t>
      </w:r>
      <w:r>
        <w:rPr>
          <w:rFonts w:ascii="Bookman Old Style" w:hAnsi="Bookman Old Style" w:cs="Amar Bangla Normal"/>
          <w:sz w:val="24"/>
          <w:szCs w:val="24"/>
        </w:rPr>
        <w:t xml:space="preserve"> </w:t>
      </w:r>
      <w:r w:rsidRPr="004D43FE">
        <w:rPr>
          <w:rFonts w:ascii="Bookman Old Style" w:hAnsi="Bookman Old Style" w:cs="Amar Bangla Normal"/>
          <w:sz w:val="24"/>
          <w:szCs w:val="24"/>
        </w:rPr>
        <w:t>Tripura</w:t>
      </w:r>
    </w:p>
    <w:sectPr w:rsidR="004464EC" w:rsidRPr="004D43FE" w:rsidSect="000A64D0">
      <w:pgSz w:w="12240" w:h="15840"/>
      <w:pgMar w:top="360" w:right="900" w:bottom="36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37E"/>
    <w:multiLevelType w:val="hybridMultilevel"/>
    <w:tmpl w:val="9B5CA664"/>
    <w:lvl w:ilvl="0" w:tplc="2B165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B7794E"/>
    <w:multiLevelType w:val="hybridMultilevel"/>
    <w:tmpl w:val="EE8CF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0E6A"/>
    <w:rsid w:val="000035CD"/>
    <w:rsid w:val="000413E4"/>
    <w:rsid w:val="00061F11"/>
    <w:rsid w:val="000945E3"/>
    <w:rsid w:val="000A64D0"/>
    <w:rsid w:val="000E21C8"/>
    <w:rsid w:val="00107BB3"/>
    <w:rsid w:val="00133400"/>
    <w:rsid w:val="00140E6A"/>
    <w:rsid w:val="00172232"/>
    <w:rsid w:val="001A0AD6"/>
    <w:rsid w:val="001F19DD"/>
    <w:rsid w:val="001F2961"/>
    <w:rsid w:val="00224769"/>
    <w:rsid w:val="00235A18"/>
    <w:rsid w:val="00244E9E"/>
    <w:rsid w:val="0025207B"/>
    <w:rsid w:val="002570A8"/>
    <w:rsid w:val="0026745D"/>
    <w:rsid w:val="002771B5"/>
    <w:rsid w:val="00285AED"/>
    <w:rsid w:val="002B5B2C"/>
    <w:rsid w:val="002B6F20"/>
    <w:rsid w:val="00312FFF"/>
    <w:rsid w:val="003249FB"/>
    <w:rsid w:val="0032646D"/>
    <w:rsid w:val="00341366"/>
    <w:rsid w:val="00371544"/>
    <w:rsid w:val="003808A9"/>
    <w:rsid w:val="00381F9B"/>
    <w:rsid w:val="00410C8E"/>
    <w:rsid w:val="004464EC"/>
    <w:rsid w:val="00450888"/>
    <w:rsid w:val="004516B9"/>
    <w:rsid w:val="00451EF8"/>
    <w:rsid w:val="00494C2D"/>
    <w:rsid w:val="00494DAA"/>
    <w:rsid w:val="004C5055"/>
    <w:rsid w:val="004D43FE"/>
    <w:rsid w:val="004E301B"/>
    <w:rsid w:val="00520ACA"/>
    <w:rsid w:val="00524CB5"/>
    <w:rsid w:val="00532C9F"/>
    <w:rsid w:val="00560C34"/>
    <w:rsid w:val="0056659E"/>
    <w:rsid w:val="0060088B"/>
    <w:rsid w:val="00617996"/>
    <w:rsid w:val="006419F0"/>
    <w:rsid w:val="00646B00"/>
    <w:rsid w:val="00660929"/>
    <w:rsid w:val="006627D8"/>
    <w:rsid w:val="006727E8"/>
    <w:rsid w:val="006A2DE6"/>
    <w:rsid w:val="006A3F39"/>
    <w:rsid w:val="007257EE"/>
    <w:rsid w:val="00741EF1"/>
    <w:rsid w:val="007749DB"/>
    <w:rsid w:val="00793218"/>
    <w:rsid w:val="007A2305"/>
    <w:rsid w:val="007B54FA"/>
    <w:rsid w:val="007C06DE"/>
    <w:rsid w:val="007C0CFD"/>
    <w:rsid w:val="007C70AF"/>
    <w:rsid w:val="00804908"/>
    <w:rsid w:val="008065C1"/>
    <w:rsid w:val="00821078"/>
    <w:rsid w:val="00826D2E"/>
    <w:rsid w:val="008319BA"/>
    <w:rsid w:val="00845418"/>
    <w:rsid w:val="008830BD"/>
    <w:rsid w:val="008C5EDB"/>
    <w:rsid w:val="008E3BC2"/>
    <w:rsid w:val="008F7108"/>
    <w:rsid w:val="00901F18"/>
    <w:rsid w:val="00935ADA"/>
    <w:rsid w:val="00945FE2"/>
    <w:rsid w:val="0095038D"/>
    <w:rsid w:val="00957E63"/>
    <w:rsid w:val="00984364"/>
    <w:rsid w:val="009B6561"/>
    <w:rsid w:val="009C13C5"/>
    <w:rsid w:val="00A150DD"/>
    <w:rsid w:val="00A151D6"/>
    <w:rsid w:val="00A224F7"/>
    <w:rsid w:val="00A32B33"/>
    <w:rsid w:val="00A37797"/>
    <w:rsid w:val="00A742F0"/>
    <w:rsid w:val="00A804D2"/>
    <w:rsid w:val="00AA7CF5"/>
    <w:rsid w:val="00AB00F5"/>
    <w:rsid w:val="00AC3087"/>
    <w:rsid w:val="00AC686D"/>
    <w:rsid w:val="00B30E61"/>
    <w:rsid w:val="00B53CDE"/>
    <w:rsid w:val="00B609AD"/>
    <w:rsid w:val="00B831FD"/>
    <w:rsid w:val="00B95961"/>
    <w:rsid w:val="00BA6EC4"/>
    <w:rsid w:val="00BB1DD7"/>
    <w:rsid w:val="00BB291C"/>
    <w:rsid w:val="00BB7790"/>
    <w:rsid w:val="00BC2361"/>
    <w:rsid w:val="00C00928"/>
    <w:rsid w:val="00C036D2"/>
    <w:rsid w:val="00C976AD"/>
    <w:rsid w:val="00CC217E"/>
    <w:rsid w:val="00CD6727"/>
    <w:rsid w:val="00CD7D42"/>
    <w:rsid w:val="00CE50B2"/>
    <w:rsid w:val="00CF7E1A"/>
    <w:rsid w:val="00D7594E"/>
    <w:rsid w:val="00D80764"/>
    <w:rsid w:val="00DB55B9"/>
    <w:rsid w:val="00DD6D3A"/>
    <w:rsid w:val="00E01032"/>
    <w:rsid w:val="00E02C6F"/>
    <w:rsid w:val="00E30580"/>
    <w:rsid w:val="00E618B7"/>
    <w:rsid w:val="00E917BA"/>
    <w:rsid w:val="00F06D35"/>
    <w:rsid w:val="00F433EA"/>
    <w:rsid w:val="00F44988"/>
    <w:rsid w:val="00F91AF3"/>
    <w:rsid w:val="00F93012"/>
    <w:rsid w:val="00F931C5"/>
    <w:rsid w:val="00FA37EE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5418"/>
    <w:pPr>
      <w:spacing w:after="0" w:line="240" w:lineRule="auto"/>
    </w:pPr>
  </w:style>
  <w:style w:type="paragraph" w:customStyle="1" w:styleId="Default">
    <w:name w:val="Default"/>
    <w:rsid w:val="008454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9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3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2F67-BCC1-4D8B-9C94-23EC2B01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MAN_POWER</dc:creator>
  <cp:lastModifiedBy>Anish</cp:lastModifiedBy>
  <cp:revision>2</cp:revision>
  <cp:lastPrinted>2015-01-22T08:18:00Z</cp:lastPrinted>
  <dcterms:created xsi:type="dcterms:W3CDTF">2015-01-27T23:52:00Z</dcterms:created>
  <dcterms:modified xsi:type="dcterms:W3CDTF">2015-01-27T23:52:00Z</dcterms:modified>
</cp:coreProperties>
</file>